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63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248"/>
        <w:gridCol w:w="994"/>
        <w:gridCol w:w="565"/>
        <w:gridCol w:w="1559"/>
        <w:gridCol w:w="834"/>
        <w:gridCol w:w="328"/>
        <w:gridCol w:w="1390"/>
        <w:gridCol w:w="595"/>
        <w:gridCol w:w="1416"/>
      </w:tblGrid>
      <w:tr w:rsidR="00F7576F" w:rsidRPr="00AF1786" w:rsidTr="00A50645">
        <w:trPr>
          <w:trHeight w:val="581"/>
        </w:trPr>
        <w:tc>
          <w:tcPr>
            <w:tcW w:w="10490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576F" w:rsidRPr="00AF1786" w:rsidRDefault="00F7576F" w:rsidP="00F0791D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 xml:space="preserve">عنوان آزمایشگاه:        </w:t>
            </w:r>
          </w:p>
        </w:tc>
      </w:tr>
      <w:tr w:rsidR="00F7576F" w:rsidRPr="00AF1786" w:rsidTr="00A50645">
        <w:trPr>
          <w:trHeight w:val="660"/>
        </w:trPr>
        <w:tc>
          <w:tcPr>
            <w:tcW w:w="10490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576F" w:rsidRPr="00AF1786" w:rsidRDefault="00F7576F" w:rsidP="00F0791D">
            <w:pPr>
              <w:ind w:left="-14"/>
              <w:jc w:val="both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نام کارشناس آزمایشگاه:</w:t>
            </w:r>
            <w:r w:rsidRPr="00AF1786">
              <w:rPr>
                <w:rFonts w:cs="B Titr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F7576F" w:rsidRPr="00AF1786" w:rsidTr="00A50645">
        <w:trPr>
          <w:trHeight w:val="607"/>
        </w:trPr>
        <w:tc>
          <w:tcPr>
            <w:tcW w:w="5927" w:type="dxa"/>
            <w:gridSpan w:val="5"/>
            <w:tcBorders>
              <w:left w:val="thinThickSmallGap" w:sz="2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نام درخواست کننده آزمایش:</w:t>
            </w:r>
          </w:p>
        </w:tc>
        <w:tc>
          <w:tcPr>
            <w:tcW w:w="4563" w:type="dxa"/>
            <w:gridSpan w:val="5"/>
            <w:tcBorders>
              <w:right w:val="thinThickSmallGap" w:sz="2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هیأت علمی مربوطه:</w:t>
            </w:r>
            <w:r w:rsidRPr="00AF1786">
              <w:rPr>
                <w:rFonts w:cs="B Titr"/>
                <w:noProof/>
                <w:sz w:val="24"/>
                <w:szCs w:val="24"/>
              </w:rPr>
              <w:t xml:space="preserve"> </w:t>
            </w:r>
          </w:p>
        </w:tc>
      </w:tr>
      <w:tr w:rsidR="00F7576F" w:rsidRPr="00AF1786" w:rsidTr="00A50645">
        <w:trPr>
          <w:trHeight w:val="615"/>
        </w:trPr>
        <w:tc>
          <w:tcPr>
            <w:tcW w:w="1561" w:type="dxa"/>
            <w:tcBorders>
              <w:left w:val="thinThickSmallGap" w:sz="24" w:space="0" w:color="auto"/>
              <w:right w:val="triple" w:sz="4" w:space="0" w:color="auto"/>
            </w:tcBorders>
            <w:shd w:val="clear" w:color="auto" w:fill="auto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C0E26" wp14:editId="5EF78013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095DFE" id="Rounded Rectangle 2" o:spid="_x0000_s1026" style="position:absolute;left:0;text-align:left;margin-left:452.4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9428D" wp14:editId="107AF969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070891" id="Rounded Rectangle 15" o:spid="_x0000_s1026" style="position:absolute;left:0;text-align:left;margin-left:168.9pt;margin-top:1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>سمت:</w:t>
            </w:r>
          </w:p>
        </w:tc>
        <w:tc>
          <w:tcPr>
            <w:tcW w:w="1248" w:type="dxa"/>
            <w:tcBorders>
              <w:left w:val="triple" w:sz="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EF0FB" wp14:editId="302FC41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124460</wp:posOffset>
                      </wp:positionV>
                      <wp:extent cx="11430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FCEEF20" id="Oval 10" o:spid="_x0000_s1026" style="position:absolute;left:0;text-align:left;margin-left:2.25pt;margin-top:9.8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559" w:type="dxa"/>
            <w:gridSpan w:val="2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2B0AD" wp14:editId="37C09C2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77470</wp:posOffset>
                      </wp:positionV>
                      <wp:extent cx="114300" cy="133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773FD83" id="Oval 1" o:spid="_x0000_s1026" style="position:absolute;left:0;text-align:left;margin-left:-3.05pt;margin-top:6.1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559" w:type="dxa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33BD63" wp14:editId="22F57FC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125095</wp:posOffset>
                      </wp:positionV>
                      <wp:extent cx="114300" cy="133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4755634" id="Oval 7" o:spid="_x0000_s1026" style="position:absolute;left:0;text-align:left;margin-left:1.35pt;margin-top:9.85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 xml:space="preserve">استاد مشاور    </w:t>
            </w:r>
          </w:p>
        </w:tc>
        <w:tc>
          <w:tcPr>
            <w:tcW w:w="2552" w:type="dxa"/>
            <w:gridSpan w:val="3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336555" wp14:editId="31C353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124460</wp:posOffset>
                      </wp:positionV>
                      <wp:extent cx="11430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20DD94A" id="Oval 6" o:spid="_x0000_s1026" style="position:absolute;left:0;text-align:left;margin-left:18.75pt;margin-top:9.8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 xml:space="preserve">       مجری طرح</w:t>
            </w:r>
          </w:p>
        </w:tc>
        <w:tc>
          <w:tcPr>
            <w:tcW w:w="2011" w:type="dxa"/>
            <w:gridSpan w:val="2"/>
            <w:tcBorders>
              <w:right w:val="thinThickSmallGap" w:sz="2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C3AF4" wp14:editId="2C1E78F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76835</wp:posOffset>
                      </wp:positionV>
                      <wp:extent cx="114300" cy="133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8BE7D0" id="Oval 8" o:spid="_x0000_s1026" style="position:absolute;left:0;text-align:left;margin-left:19.15pt;margin-top:6.0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>همکار طرح</w:t>
            </w:r>
          </w:p>
        </w:tc>
      </w:tr>
      <w:tr w:rsidR="00F7576F" w:rsidRPr="00AF1786" w:rsidTr="00A50645">
        <w:trPr>
          <w:trHeight w:val="750"/>
        </w:trPr>
        <w:tc>
          <w:tcPr>
            <w:tcW w:w="15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rtl/>
              </w:rPr>
            </w:pPr>
            <w:r w:rsidRPr="00AF1786">
              <w:rPr>
                <w:rFonts w:cs="B Titr" w:hint="cs"/>
                <w:rtl/>
              </w:rPr>
              <w:t>نام</w:t>
            </w:r>
            <w:r w:rsidRPr="00AF1786">
              <w:rPr>
                <w:rFonts w:cs="B Titr"/>
                <w:rtl/>
              </w:rPr>
              <w:t xml:space="preserve"> </w:t>
            </w:r>
            <w:r w:rsidRPr="00AF1786">
              <w:rPr>
                <w:rFonts w:cs="B Titr" w:hint="cs"/>
                <w:rtl/>
              </w:rPr>
              <w:t xml:space="preserve">مرکز:  </w:t>
            </w:r>
          </w:p>
        </w:tc>
        <w:tc>
          <w:tcPr>
            <w:tcW w:w="2242" w:type="dxa"/>
            <w:gridSpan w:val="2"/>
            <w:tcBorders>
              <w:left w:val="triple" w:sz="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این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پژوهشکده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    </w:t>
            </w:r>
            <w:r w:rsidRPr="00AF1786">
              <w:rPr>
                <w:rFonts w:cs="B Titr"/>
                <w:noProof/>
                <w:sz w:val="24"/>
                <w:szCs w:val="24"/>
                <w:lang w:bidi="ar-SA"/>
              </w:rPr>
              <w:drawing>
                <wp:inline distT="0" distB="0" distL="0" distR="0" wp14:anchorId="2813326F" wp14:editId="0382A797">
                  <wp:extent cx="14033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gridSpan w:val="4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دانشکده</w:t>
            </w:r>
            <w:r w:rsidRPr="00AF178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¬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های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دانشگاه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ارومیه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/>
                <w:noProof/>
                <w:sz w:val="24"/>
                <w:szCs w:val="24"/>
                <w:lang w:bidi="ar-SA"/>
              </w:rPr>
              <w:drawing>
                <wp:inline distT="0" distB="0" distL="0" distR="0" wp14:anchorId="46640879" wp14:editId="06A5E1C7">
                  <wp:extent cx="140335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دانشگاه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آزاد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   </w:t>
            </w:r>
            <w:r w:rsidRPr="00AF1786">
              <w:rPr>
                <w:rFonts w:cs="B Titr"/>
                <w:noProof/>
                <w:sz w:val="24"/>
                <w:szCs w:val="24"/>
                <w:lang w:bidi="ar-SA"/>
              </w:rPr>
              <w:drawing>
                <wp:inline distT="0" distB="0" distL="0" distR="0" wp14:anchorId="24D33E46" wp14:editId="5708D8FF">
                  <wp:extent cx="140335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79991D" wp14:editId="18F3A54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53975</wp:posOffset>
                      </wp:positionV>
                      <wp:extent cx="11430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639F94" id="Oval 9" o:spid="_x0000_s1026" style="position:absolute;left:0;text-align:left;margin-left:13.9pt;margin-top:4.25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>سایر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</w:p>
        </w:tc>
      </w:tr>
      <w:tr w:rsidR="00F7576F" w:rsidRPr="00AF1786" w:rsidTr="00A50645">
        <w:trPr>
          <w:trHeight w:val="645"/>
        </w:trPr>
        <w:tc>
          <w:tcPr>
            <w:tcW w:w="1561" w:type="dxa"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F7576F" w:rsidRPr="00AF1786" w:rsidRDefault="00F7576F" w:rsidP="00F0791D">
            <w:pPr>
              <w:spacing w:before="100" w:beforeAutospacing="1"/>
              <w:ind w:left="-57"/>
              <w:jc w:val="right"/>
              <w:rPr>
                <w:rFonts w:cs="B Titr"/>
                <w:sz w:val="18"/>
                <w:szCs w:val="18"/>
                <w:rtl/>
              </w:rPr>
            </w:pPr>
            <w:r w:rsidRPr="00AF1786">
              <w:rPr>
                <w:rFonts w:cs="B Titr" w:hint="cs"/>
                <w:rtl/>
              </w:rPr>
              <w:t>نوع فعالیت</w:t>
            </w:r>
            <w:r w:rsidRPr="00AF1786">
              <w:rPr>
                <w:rFonts w:cs="B Titr" w:hint="cs"/>
                <w:sz w:val="18"/>
                <w:szCs w:val="18"/>
                <w:rtl/>
              </w:rPr>
              <w:t>:</w:t>
            </w:r>
          </w:p>
        </w:tc>
        <w:tc>
          <w:tcPr>
            <w:tcW w:w="2242" w:type="dxa"/>
            <w:gridSpan w:val="2"/>
            <w:tcBorders>
              <w:left w:val="triple" w:sz="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89A64" wp14:editId="08E7C30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67310</wp:posOffset>
                      </wp:positionV>
                      <wp:extent cx="114300" cy="1333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3B3815" id="Oval 14" o:spid="_x0000_s1026" style="position:absolute;left:0;text-align:left;margin-left:-2.1pt;margin-top:5.3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AF1786">
              <w:rPr>
                <w:rFonts w:cs="B Titr" w:hint="cs"/>
                <w:sz w:val="24"/>
                <w:szCs w:val="24"/>
                <w:rtl/>
              </w:rPr>
              <w:t>طرح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درون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دانشگاهی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958" w:type="dxa"/>
            <w:gridSpan w:val="3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طرح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برون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دانشگاهی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  </w:t>
            </w:r>
            <w:r w:rsidRPr="00AF1786">
              <w:rPr>
                <w:rFonts w:cs="B Titr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3E309438" wp14:editId="68B2EB2D">
                  <wp:extent cx="140335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gridSpan w:val="3"/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طرح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پایان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نامه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ای</w:t>
            </w:r>
            <w:r w:rsidRPr="00AF1786">
              <w:rPr>
                <w:rFonts w:cs="B Titr"/>
                <w:noProof/>
                <w:sz w:val="24"/>
                <w:szCs w:val="24"/>
                <w:lang w:bidi="ar-SA"/>
              </w:rPr>
              <w:drawing>
                <wp:inline distT="0" distB="0" distL="0" distR="0" wp14:anchorId="32F51E73" wp14:editId="009DFA59">
                  <wp:extent cx="140335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right w:val="thinThickSmallGap" w:sz="2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پایان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نامه</w:t>
            </w:r>
            <w:r w:rsidRPr="00AF1786">
              <w:rPr>
                <w:rFonts w:cs="B Titr"/>
                <w:noProof/>
                <w:sz w:val="24"/>
                <w:szCs w:val="24"/>
                <w:lang w:bidi="ar-SA"/>
              </w:rPr>
              <w:drawing>
                <wp:inline distT="0" distB="0" distL="0" distR="0" wp14:anchorId="4799D045" wp14:editId="72D7B9C9">
                  <wp:extent cx="140335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76F" w:rsidRPr="00AF1786" w:rsidTr="00A50645">
        <w:trPr>
          <w:trHeight w:val="525"/>
        </w:trPr>
        <w:tc>
          <w:tcPr>
            <w:tcW w:w="10490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عنوان طرح/</w:t>
            </w:r>
            <w:r w:rsidRPr="00AF1786">
              <w:rPr>
                <w:rFonts w:hint="cs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پایان</w:t>
            </w:r>
            <w:r w:rsidRPr="00AF1786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AF1786">
              <w:rPr>
                <w:rFonts w:cs="B Titr" w:hint="cs"/>
                <w:sz w:val="24"/>
                <w:szCs w:val="24"/>
                <w:rtl/>
              </w:rPr>
              <w:t>نامه</w:t>
            </w:r>
            <w:r w:rsidRPr="00AF1786">
              <w:rPr>
                <w:rFonts w:cs="B Titr"/>
                <w:sz w:val="24"/>
                <w:szCs w:val="24"/>
                <w:rtl/>
              </w:rPr>
              <w:t>:</w:t>
            </w:r>
          </w:p>
        </w:tc>
      </w:tr>
      <w:tr w:rsidR="00F7576F" w:rsidRPr="00AF1786" w:rsidTr="00A50645">
        <w:trPr>
          <w:trHeight w:val="477"/>
        </w:trPr>
        <w:tc>
          <w:tcPr>
            <w:tcW w:w="10490" w:type="dxa"/>
            <w:gridSpan w:val="10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67A5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  <w:r w:rsidRPr="00AF1786">
              <w:rPr>
                <w:rFonts w:cs="B Titr" w:hint="cs"/>
                <w:sz w:val="24"/>
                <w:szCs w:val="24"/>
                <w:rtl/>
              </w:rPr>
              <w:t>نوع آزمایش/ خدمات:</w:t>
            </w:r>
          </w:p>
          <w:tbl>
            <w:tblPr>
              <w:tblStyle w:val="TableGrid"/>
              <w:tblpPr w:leftFromText="180" w:rightFromText="180" w:vertAnchor="text" w:horzAnchor="margin" w:tblpY="20"/>
              <w:bidiVisual/>
              <w:tblW w:w="10489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2417"/>
              <w:gridCol w:w="646"/>
              <w:gridCol w:w="5466"/>
            </w:tblGrid>
            <w:tr w:rsidR="009E67A5" w:rsidRPr="00910F9B" w:rsidTr="009E67A5">
              <w:trPr>
                <w:trHeight w:val="406"/>
              </w:trPr>
              <w:tc>
                <w:tcPr>
                  <w:tcW w:w="10489" w:type="dxa"/>
                  <w:gridSpan w:val="4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9E67A5" w:rsidRPr="0031250D" w:rsidRDefault="009E67A5" w:rsidP="009E67A5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</w:t>
                  </w:r>
                  <w:r w:rsidRPr="0031250D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نوع نمونه:                                                               تعداد نمونه: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420"/>
              </w:trPr>
              <w:tc>
                <w:tcPr>
                  <w:tcW w:w="1960" w:type="dxa"/>
                  <w:vMerge w:val="restart"/>
                  <w:tcBorders>
                    <w:left w:val="thinThickSmallGap" w:sz="24" w:space="0" w:color="auto"/>
                    <w:right w:val="triple" w:sz="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مخصوص سالن تکثیر </w:t>
                  </w:r>
                </w:p>
              </w:tc>
              <w:tc>
                <w:tcPr>
                  <w:tcW w:w="2417" w:type="dxa"/>
                  <w:tcBorders>
                    <w:left w:val="triple" w:sz="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تعداد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تیمار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 xml:space="preserve">:                       </w:t>
                  </w:r>
                </w:p>
              </w:tc>
              <w:tc>
                <w:tcPr>
                  <w:tcW w:w="6112" w:type="dxa"/>
                  <w:gridSpan w:val="2"/>
                  <w:vMerge w:val="restart"/>
                  <w:tcBorders>
                    <w:right w:val="thinThickSmallGap" w:sz="24" w:space="0" w:color="auto"/>
                  </w:tcBorders>
                </w:tcPr>
                <w:p w:rsidR="009E67A5" w:rsidRDefault="009E67A5" w:rsidP="009E67A5">
                  <w:pPr>
                    <w:spacing w:after="200" w:line="276" w:lineRule="auto"/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تعداد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و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نوع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تانک</w:t>
                  </w:r>
                  <w:r w:rsidRPr="00BA41F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¬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ها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یا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حوضچه</w:t>
                  </w:r>
                  <w:r w:rsidRPr="00BA41F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¬</w:t>
                  </w:r>
                  <w:r w:rsidRPr="00BA41F4">
                    <w:rPr>
                      <w:rFonts w:cs="B Titr" w:hint="cs"/>
                      <w:sz w:val="24"/>
                      <w:szCs w:val="24"/>
                      <w:rtl/>
                    </w:rPr>
                    <w:t>ها</w:t>
                  </w:r>
                  <w:r w:rsidRPr="00BA41F4">
                    <w:rPr>
                      <w:rFonts w:cs="B Titr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420"/>
              </w:trPr>
              <w:tc>
                <w:tcPr>
                  <w:tcW w:w="1960" w:type="dxa"/>
                  <w:vMerge/>
                  <w:tcBorders>
                    <w:left w:val="thinThickSmallGap" w:sz="24" w:space="0" w:color="auto"/>
                    <w:right w:val="triple" w:sz="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7" w:type="dxa"/>
                  <w:tcBorders>
                    <w:left w:val="triple" w:sz="4" w:space="0" w:color="auto"/>
                  </w:tcBorders>
                </w:tcPr>
                <w:p w:rsidR="009E67A5" w:rsidRPr="00BA41F4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تعداد تکرار:</w:t>
                  </w:r>
                </w:p>
              </w:tc>
              <w:tc>
                <w:tcPr>
                  <w:tcW w:w="6112" w:type="dxa"/>
                  <w:gridSpan w:val="2"/>
                  <w:vMerge/>
                  <w:tcBorders>
                    <w:right w:val="thinThickSmallGap" w:sz="24" w:space="0" w:color="auto"/>
                  </w:tcBorders>
                </w:tcPr>
                <w:p w:rsidR="009E67A5" w:rsidRPr="00BA41F4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464"/>
              </w:trPr>
              <w:tc>
                <w:tcPr>
                  <w:tcW w:w="4377" w:type="dxa"/>
                  <w:gridSpan w:val="2"/>
                  <w:tcBorders>
                    <w:left w:val="thinThickSmallGap" w:sz="2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تاریخ شروع آزمایش:</w:t>
                  </w:r>
                </w:p>
              </w:tc>
              <w:tc>
                <w:tcPr>
                  <w:tcW w:w="6112" w:type="dxa"/>
                  <w:gridSpan w:val="2"/>
                  <w:tcBorders>
                    <w:right w:val="thinThickSmallGap" w:sz="24" w:space="0" w:color="auto"/>
                  </w:tcBorders>
                </w:tcPr>
                <w:p w:rsidR="009E67A5" w:rsidRDefault="009E67A5" w:rsidP="009E67A5">
                  <w:pPr>
                    <w:spacing w:after="200" w:line="276" w:lineRule="auto"/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24304">
                    <w:rPr>
                      <w:rFonts w:cs="B Titr" w:hint="cs"/>
                      <w:sz w:val="24"/>
                      <w:szCs w:val="24"/>
                      <w:rtl/>
                    </w:rPr>
                    <w:t>مدت</w:t>
                  </w:r>
                  <w:r w:rsidRPr="00D2430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D24304">
                    <w:rPr>
                      <w:rFonts w:cs="B Titr" w:hint="cs"/>
                      <w:sz w:val="24"/>
                      <w:szCs w:val="24"/>
                      <w:rtl/>
                    </w:rPr>
                    <w:t>انجام</w:t>
                  </w:r>
                  <w:r w:rsidRPr="00D2430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D24304">
                    <w:rPr>
                      <w:rFonts w:cs="B Titr" w:hint="cs"/>
                      <w:sz w:val="24"/>
                      <w:szCs w:val="24"/>
                      <w:rtl/>
                    </w:rPr>
                    <w:t>آزمایش</w:t>
                  </w:r>
                  <w:r w:rsidRPr="00D24304">
                    <w:rPr>
                      <w:rFonts w:cs="B Titr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488"/>
              </w:trPr>
              <w:tc>
                <w:tcPr>
                  <w:tcW w:w="10489" w:type="dxa"/>
                  <w:gridSpan w:val="4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9E67A5" w:rsidRDefault="009E67A5" w:rsidP="009E67A5">
                  <w:pPr>
                    <w:spacing w:after="200" w:line="276" w:lineRule="auto"/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دستگاه مورد استفاده: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595"/>
              </w:trPr>
              <w:tc>
                <w:tcPr>
                  <w:tcW w:w="10489" w:type="dxa"/>
                  <w:gridSpan w:val="4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9E67A5" w:rsidRDefault="009E67A5" w:rsidP="009E67A5">
                  <w:pPr>
                    <w:spacing w:after="200" w:line="276" w:lineRule="auto"/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ماده/مواد مورد استفاده: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621"/>
              </w:trPr>
              <w:tc>
                <w:tcPr>
                  <w:tcW w:w="1960" w:type="dxa"/>
                  <w:vMerge w:val="restart"/>
                  <w:tcBorders>
                    <w:left w:val="thinThickSmallGap" w:sz="24" w:space="0" w:color="auto"/>
                    <w:right w:val="triple" w:sz="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هزینه استفاده آزمایش</w:t>
                  </w:r>
                </w:p>
              </w:tc>
              <w:tc>
                <w:tcPr>
                  <w:tcW w:w="3063" w:type="dxa"/>
                  <w:gridSpan w:val="2"/>
                  <w:tcBorders>
                    <w:left w:val="triple" w:sz="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24304"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D24304">
                    <w:rPr>
                      <w:rFonts w:cs="B Titr"/>
                      <w:sz w:val="24"/>
                      <w:szCs w:val="24"/>
                      <w:rtl/>
                    </w:rPr>
                    <w:t xml:space="preserve"> :                                                   </w:t>
                  </w:r>
                </w:p>
              </w:tc>
              <w:tc>
                <w:tcPr>
                  <w:tcW w:w="5466" w:type="dxa"/>
                  <w:tcBorders>
                    <w:right w:val="thinThickSmallGap" w:sz="24" w:space="0" w:color="auto"/>
                  </w:tcBorders>
                </w:tcPr>
                <w:p w:rsidR="009E67A5" w:rsidRDefault="009E67A5" w:rsidP="009E67A5">
                  <w:pPr>
                    <w:spacing w:after="200" w:line="276" w:lineRule="auto"/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24304">
                    <w:rPr>
                      <w:rFonts w:cs="B Titr" w:hint="cs"/>
                      <w:sz w:val="24"/>
                      <w:szCs w:val="24"/>
                      <w:rtl/>
                    </w:rPr>
                    <w:t>نحوه</w:t>
                  </w:r>
                  <w:r w:rsidRPr="00D2430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D24304">
                    <w:rPr>
                      <w:rFonts w:cs="B Titr" w:hint="cs"/>
                      <w:sz w:val="24"/>
                      <w:szCs w:val="24"/>
                      <w:rtl/>
                    </w:rPr>
                    <w:t>پرداخت</w:t>
                  </w:r>
                  <w:r w:rsidRPr="00D24304">
                    <w:rPr>
                      <w:rFonts w:cs="B Titr"/>
                      <w:sz w:val="24"/>
                      <w:szCs w:val="24"/>
                      <w:rtl/>
                    </w:rPr>
                    <w:t xml:space="preserve">               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488"/>
              </w:trPr>
              <w:tc>
                <w:tcPr>
                  <w:tcW w:w="1960" w:type="dxa"/>
                  <w:vMerge/>
                  <w:tcBorders>
                    <w:left w:val="thinThickSmallGap" w:sz="24" w:space="0" w:color="auto"/>
                    <w:right w:val="triple" w:sz="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63" w:type="dxa"/>
                  <w:gridSpan w:val="2"/>
                  <w:tcBorders>
                    <w:left w:val="triple" w:sz="4" w:space="0" w:color="auto"/>
                  </w:tcBorders>
                </w:tcPr>
                <w:p w:rsidR="009E67A5" w:rsidRDefault="009E67A5" w:rsidP="009E67A5">
                  <w:pPr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24304">
                    <w:rPr>
                      <w:rFonts w:cs="B Titr" w:hint="cs"/>
                      <w:sz w:val="24"/>
                      <w:szCs w:val="24"/>
                      <w:rtl/>
                    </w:rPr>
                    <w:t>کل</w:t>
                  </w:r>
                  <w:r w:rsidRPr="00D24304">
                    <w:rPr>
                      <w:rFonts w:cs="B Titr"/>
                      <w:sz w:val="24"/>
                      <w:szCs w:val="24"/>
                      <w:rtl/>
                    </w:rPr>
                    <w:t xml:space="preserve">:                              </w:t>
                  </w:r>
                </w:p>
              </w:tc>
              <w:tc>
                <w:tcPr>
                  <w:tcW w:w="5466" w:type="dxa"/>
                  <w:tcBorders>
                    <w:right w:val="thinThickSmallGap" w:sz="24" w:space="0" w:color="auto"/>
                  </w:tcBorders>
                </w:tcPr>
                <w:p w:rsidR="009E67A5" w:rsidRPr="00D24304" w:rsidRDefault="009E67A5" w:rsidP="009E67A5">
                  <w:pPr>
                    <w:spacing w:after="200" w:line="276" w:lineRule="auto"/>
                    <w:ind w:left="108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ملاحظات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1184"/>
              </w:trPr>
              <w:tc>
                <w:tcPr>
                  <w:tcW w:w="10489" w:type="dxa"/>
                  <w:gridSpan w:val="4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9E67A5" w:rsidRPr="006878A4" w:rsidRDefault="009E67A5" w:rsidP="009E67A5">
                  <w:pPr>
                    <w:rPr>
                      <w:rFonts w:cs="B Lotus"/>
                      <w:sz w:val="32"/>
                      <w:szCs w:val="32"/>
                      <w:rtl/>
                    </w:rPr>
                  </w:pP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 xml:space="preserve"> 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>طرح / پا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</w:t>
                  </w:r>
                  <w:r w:rsidRPr="006878A4">
                    <w:rPr>
                      <w:rFonts w:cs="B Lotus" w:hint="eastAsia"/>
                      <w:sz w:val="32"/>
                      <w:szCs w:val="32"/>
                      <w:rtl/>
                    </w:rPr>
                    <w:t>ان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نامه فوق در جلسه مورخ  /  /     شورا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پژوهش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پژوهشکده به تصو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</w:t>
                  </w:r>
                  <w:r w:rsidRPr="006878A4">
                    <w:rPr>
                      <w:rFonts w:cs="B Lotus" w:hint="eastAsia"/>
                      <w:sz w:val="32"/>
                      <w:szCs w:val="32"/>
                      <w:rtl/>
                    </w:rPr>
                    <w:t>ب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رس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</w:t>
                  </w:r>
                  <w:r w:rsidRPr="006878A4">
                    <w:rPr>
                      <w:rFonts w:cs="B Lotus" w:hint="eastAsia"/>
                      <w:sz w:val="32"/>
                      <w:szCs w:val="32"/>
                      <w:rtl/>
                    </w:rPr>
                    <w:t>ده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است.</w:t>
                  </w:r>
                </w:p>
                <w:p w:rsidR="009E67A5" w:rsidRPr="00566434" w:rsidRDefault="009E67A5" w:rsidP="009E67A5">
                  <w:pPr>
                    <w:jc w:val="right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6878A4">
                    <w:rPr>
                      <w:rFonts w:cs="B Titr" w:hint="eastAsia"/>
                      <w:sz w:val="24"/>
                      <w:szCs w:val="24"/>
                      <w:rtl/>
                    </w:rPr>
                    <w:t>کارشناس</w:t>
                  </w:r>
                  <w:r w:rsidRPr="006878A4">
                    <w:rPr>
                      <w:rFonts w:cs="B Titr"/>
                      <w:sz w:val="24"/>
                      <w:szCs w:val="24"/>
                      <w:rtl/>
                    </w:rPr>
                    <w:t xml:space="preserve"> پژوهش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1184"/>
              </w:trPr>
              <w:tc>
                <w:tcPr>
                  <w:tcW w:w="10489" w:type="dxa"/>
                  <w:gridSpan w:val="4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9E67A5" w:rsidRPr="006878A4" w:rsidRDefault="009E67A5" w:rsidP="009E67A5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6878A4">
                    <w:rPr>
                      <w:rFonts w:cs="B Titr"/>
                      <w:sz w:val="24"/>
                      <w:szCs w:val="24"/>
                      <w:rtl/>
                    </w:rPr>
                    <w:t>ر</w:t>
                  </w:r>
                  <w:r w:rsidRPr="006878A4">
                    <w:rPr>
                      <w:rFonts w:cs="B Titr" w:hint="cs"/>
                      <w:sz w:val="24"/>
                      <w:szCs w:val="24"/>
                      <w:rtl/>
                    </w:rPr>
                    <w:t>ی</w:t>
                  </w:r>
                  <w:r w:rsidRPr="006878A4">
                    <w:rPr>
                      <w:rFonts w:cs="B Titr" w:hint="eastAsia"/>
                      <w:sz w:val="24"/>
                      <w:szCs w:val="24"/>
                      <w:rtl/>
                    </w:rPr>
                    <w:t>است</w:t>
                  </w:r>
                  <w:r w:rsidRPr="006878A4">
                    <w:rPr>
                      <w:rFonts w:cs="B Titr"/>
                      <w:sz w:val="24"/>
                      <w:szCs w:val="24"/>
                      <w:rtl/>
                    </w:rPr>
                    <w:t xml:space="preserve"> محترم پژوهشکده</w:t>
                  </w:r>
                </w:p>
                <w:p w:rsidR="009E67A5" w:rsidRPr="006878A4" w:rsidRDefault="009E67A5" w:rsidP="009E67A5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6878A4">
                    <w:rPr>
                      <w:rFonts w:cs="B Lotus" w:hint="eastAsia"/>
                      <w:sz w:val="32"/>
                      <w:szCs w:val="32"/>
                      <w:rtl/>
                    </w:rPr>
                    <w:t>با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توجه به صحت مندرجات فوق لطفاً دستور فرما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یی</w:t>
                  </w:r>
                  <w:r w:rsidRPr="006878A4">
                    <w:rPr>
                      <w:rFonts w:cs="B Lotus" w:hint="eastAsia"/>
                      <w:sz w:val="32"/>
                      <w:szCs w:val="32"/>
                      <w:rtl/>
                    </w:rPr>
                    <w:t>د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تا آزما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</w:t>
                  </w:r>
                  <w:r w:rsidRPr="006878A4">
                    <w:rPr>
                      <w:rFonts w:cs="B Lotus" w:hint="eastAsia"/>
                      <w:sz w:val="32"/>
                      <w:szCs w:val="32"/>
                      <w:rtl/>
                    </w:rPr>
                    <w:t>شات</w:t>
                  </w:r>
                  <w:r w:rsidRPr="006878A4">
                    <w:rPr>
                      <w:rFonts w:cs="B Lotus"/>
                      <w:sz w:val="32"/>
                      <w:szCs w:val="32"/>
                      <w:rtl/>
                    </w:rPr>
                    <w:t xml:space="preserve"> فوق انجام پذ</w:t>
                  </w:r>
                  <w:r w:rsidRPr="006878A4">
                    <w:rPr>
                      <w:rFonts w:cs="B Lotus" w:hint="cs"/>
                      <w:sz w:val="32"/>
                      <w:szCs w:val="32"/>
                      <w:rtl/>
                    </w:rPr>
                    <w:t>ی</w:t>
                  </w:r>
                  <w:r w:rsidRPr="006878A4">
                    <w:rPr>
                      <w:rFonts w:cs="B Lotus" w:hint="eastAsia"/>
                      <w:sz w:val="32"/>
                      <w:szCs w:val="32"/>
                      <w:rtl/>
                    </w:rPr>
                    <w:t>رد</w:t>
                  </w:r>
                  <w:r w:rsidRPr="006878A4">
                    <w:rPr>
                      <w:rFonts w:cs="B Titr"/>
                      <w:sz w:val="24"/>
                      <w:szCs w:val="24"/>
                      <w:rtl/>
                    </w:rPr>
                    <w:t xml:space="preserve"> .     </w:t>
                  </w:r>
                </w:p>
                <w:p w:rsidR="009E67A5" w:rsidRPr="00BA41F4" w:rsidRDefault="009E67A5" w:rsidP="009E67A5">
                  <w:pPr>
                    <w:jc w:val="right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6878A4">
                    <w:rPr>
                      <w:rFonts w:cs="B Titr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مد</w:t>
                  </w:r>
                  <w:r w:rsidRPr="006878A4">
                    <w:rPr>
                      <w:rFonts w:cs="B Titr" w:hint="cs"/>
                      <w:sz w:val="24"/>
                      <w:szCs w:val="24"/>
                      <w:rtl/>
                    </w:rPr>
                    <w:t>ی</w:t>
                  </w:r>
                  <w:r w:rsidRPr="006878A4">
                    <w:rPr>
                      <w:rFonts w:cs="B Titr" w:hint="eastAsia"/>
                      <w:sz w:val="24"/>
                      <w:szCs w:val="24"/>
                      <w:rtl/>
                    </w:rPr>
                    <w:t>ر</w:t>
                  </w:r>
                  <w:r w:rsidRPr="006878A4">
                    <w:rPr>
                      <w:rFonts w:cs="B Titr"/>
                      <w:sz w:val="24"/>
                      <w:szCs w:val="24"/>
                      <w:rtl/>
                    </w:rPr>
                    <w:t xml:space="preserve"> گروه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9E67A5" w:rsidTr="009E67A5">
              <w:tblPrEx>
                <w:tblLook w:val="0000" w:firstRow="0" w:lastRow="0" w:firstColumn="0" w:lastColumn="0" w:noHBand="0" w:noVBand="0"/>
              </w:tblPrEx>
              <w:trPr>
                <w:trHeight w:val="1682"/>
              </w:trPr>
              <w:tc>
                <w:tcPr>
                  <w:tcW w:w="10489" w:type="dxa"/>
                  <w:gridSpan w:val="4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9E67A5" w:rsidRDefault="009E67A5" w:rsidP="009E67A5">
                  <w:pPr>
                    <w:spacing w:after="200" w:line="276" w:lineRule="auto"/>
                    <w:ind w:left="1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کارشناس محترم آزمایشگاه</w:t>
                  </w:r>
                </w:p>
                <w:p w:rsidR="009E67A5" w:rsidRPr="006C19AA" w:rsidRDefault="009E67A5" w:rsidP="009E67A5">
                  <w:pPr>
                    <w:rPr>
                      <w:rFonts w:cs="B Lotus"/>
                      <w:sz w:val="32"/>
                      <w:szCs w:val="32"/>
                      <w:rtl/>
                    </w:rPr>
                  </w:pPr>
                  <w:r w:rsidRPr="006C19AA">
                    <w:rPr>
                      <w:rFonts w:cs="B Lotus" w:hint="cs"/>
                      <w:sz w:val="32"/>
                      <w:szCs w:val="32"/>
                      <w:rtl/>
                    </w:rPr>
                    <w:t>انجام آزمایش فوق بلامانع است. لطفاً همکاری لازم را در انجام آزمایش و اعلام نتیجه مبذول فرمایید.</w:t>
                  </w:r>
                </w:p>
                <w:p w:rsidR="009E67A5" w:rsidRDefault="009E67A5" w:rsidP="009E67A5">
                  <w:pPr>
                    <w:spacing w:after="200" w:line="276" w:lineRule="auto"/>
                    <w:ind w:left="1"/>
                    <w:jc w:val="right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BF60D4">
                    <w:rPr>
                      <w:rFonts w:cs="B Titr" w:hint="cs"/>
                      <w:sz w:val="24"/>
                      <w:szCs w:val="24"/>
                      <w:rtl/>
                    </w:rPr>
                    <w:t>ریاست</w:t>
                  </w:r>
                  <w:r w:rsidRPr="00BF60D4">
                    <w:rPr>
                      <w:rFonts w:cs="B Titr"/>
                      <w:sz w:val="24"/>
                      <w:szCs w:val="24"/>
                      <w:rtl/>
                    </w:rPr>
                    <w:t xml:space="preserve"> </w:t>
                  </w:r>
                  <w:r w:rsidRPr="00BF60D4">
                    <w:rPr>
                      <w:rFonts w:cs="B Titr" w:hint="cs"/>
                      <w:sz w:val="24"/>
                      <w:szCs w:val="24"/>
                      <w:rtl/>
                    </w:rPr>
                    <w:t>پژوهشکده</w:t>
                  </w:r>
                  <w:r w:rsidRPr="00BF60D4">
                    <w:rPr>
                      <w:rFonts w:cs="B Titr"/>
                      <w:sz w:val="24"/>
                      <w:szCs w:val="24"/>
                      <w:rtl/>
                    </w:rPr>
                    <w:t xml:space="preserve">   </w:t>
                  </w:r>
                </w:p>
              </w:tc>
            </w:tr>
          </w:tbl>
          <w:p w:rsidR="00F7576F" w:rsidRPr="00AF1786" w:rsidRDefault="00F7576F" w:rsidP="00F0791D">
            <w:pPr>
              <w:ind w:left="-14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F9374F" w:rsidRDefault="00F7576F" w:rsidP="009E67A5">
      <w:r>
        <w:rPr>
          <w:rFonts w:cs="B Jadid"/>
          <w:noProof/>
          <w:sz w:val="28"/>
          <w:szCs w:val="28"/>
          <w:rtl/>
          <w:lang w:bidi="ar-SA"/>
        </w:rPr>
        <w:drawing>
          <wp:inline distT="0" distB="0" distL="0" distR="0" wp14:anchorId="2BCCBC5C" wp14:editId="6862F15B">
            <wp:extent cx="990600" cy="523875"/>
            <wp:effectExtent l="0" t="0" r="0" b="9525"/>
            <wp:docPr id="3" name="Picture 3" descr="C:\Users\123\Desktop\desk top backup 92\artemia91\معرفی پژوهشکده و آرم ها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123\Desktop\desk top backup 92\artemia91\معرفی پژوهشکده و آرم ها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4"/>
          <w:szCs w:val="24"/>
          <w:rtl/>
        </w:rPr>
        <w:t xml:space="preserve">                 </w:t>
      </w:r>
      <w:r w:rsidRPr="00910F9B">
        <w:rPr>
          <w:rFonts w:cs="B Titr" w:hint="cs"/>
          <w:sz w:val="24"/>
          <w:szCs w:val="24"/>
          <w:rtl/>
        </w:rPr>
        <w:t xml:space="preserve">فرم درخواست خدمات آزمایشی  و انجام آزمایش در پژوهشکده </w:t>
      </w:r>
      <w:r>
        <w:rPr>
          <w:rFonts w:cs="B Titr" w:hint="cs"/>
          <w:sz w:val="24"/>
          <w:szCs w:val="24"/>
          <w:rtl/>
        </w:rPr>
        <w:t>آرتمیا و آبزی پروری</w:t>
      </w:r>
      <w:bookmarkStart w:id="0" w:name="_GoBack"/>
      <w:bookmarkEnd w:id="0"/>
    </w:p>
    <w:sectPr w:rsidR="00F9374F" w:rsidSect="00211F49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6F"/>
    <w:rsid w:val="001A4086"/>
    <w:rsid w:val="00435F2E"/>
    <w:rsid w:val="006878A4"/>
    <w:rsid w:val="009E67A5"/>
    <w:rsid w:val="00A50645"/>
    <w:rsid w:val="00F7576F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ghasembaglu</cp:lastModifiedBy>
  <cp:revision>5</cp:revision>
  <cp:lastPrinted>2022-05-08T04:09:00Z</cp:lastPrinted>
  <dcterms:created xsi:type="dcterms:W3CDTF">2016-10-16T09:32:00Z</dcterms:created>
  <dcterms:modified xsi:type="dcterms:W3CDTF">2022-05-08T04:12:00Z</dcterms:modified>
</cp:coreProperties>
</file>